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70" w:type="dxa"/>
        <w:tblInd w:w="180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070"/>
      </w:tblGrid>
      <w:tr w:rsidR="00C22A05" w:rsidTr="00567CFB">
        <w:trPr>
          <w:trHeight w:val="314"/>
        </w:trPr>
        <w:tc>
          <w:tcPr>
            <w:tcW w:w="8070" w:type="dxa"/>
          </w:tcPr>
          <w:p w:rsidR="00C22A05" w:rsidRDefault="00C22A05" w:rsidP="00567CFB">
            <w:pPr>
              <w:autoSpaceDE w:val="0"/>
              <w:autoSpaceDN w:val="0"/>
              <w:adjustRightInd w:val="0"/>
              <w:jc w:val="right"/>
              <w:rPr>
                <w:rFonts w:ascii="Izhitsa" w:hAnsi="Izhitsa" w:cs="Izhitsa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>Утверждаю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C22A05" w:rsidTr="00567CFB">
        <w:trPr>
          <w:trHeight w:val="326"/>
        </w:trPr>
        <w:tc>
          <w:tcPr>
            <w:tcW w:w="8070" w:type="dxa"/>
          </w:tcPr>
          <w:p w:rsidR="00C22A05" w:rsidRDefault="00C22A05" w:rsidP="00567CFB">
            <w:pPr>
              <w:autoSpaceDE w:val="0"/>
              <w:autoSpaceDN w:val="0"/>
              <w:adjustRightInd w:val="0"/>
              <w:jc w:val="right"/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 xml:space="preserve">Директор НОУ </w:t>
            </w:r>
            <w:r>
              <w:rPr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>Православная</w:t>
            </w:r>
          </w:p>
        </w:tc>
      </w:tr>
      <w:tr w:rsidR="00C22A05" w:rsidTr="00567CFB">
        <w:trPr>
          <w:trHeight w:val="326"/>
        </w:trPr>
        <w:tc>
          <w:tcPr>
            <w:tcW w:w="8070" w:type="dxa"/>
          </w:tcPr>
          <w:p w:rsidR="00C22A05" w:rsidRDefault="00C22A05" w:rsidP="00567CFB">
            <w:pPr>
              <w:autoSpaceDE w:val="0"/>
              <w:autoSpaceDN w:val="0"/>
              <w:adjustRightInd w:val="0"/>
              <w:jc w:val="right"/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 xml:space="preserve">гимназия </w:t>
            </w:r>
            <w:proofErr w:type="gramStart"/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>. Саратова</w:t>
            </w:r>
            <w:r>
              <w:rPr>
                <w:b/>
                <w:bCs/>
                <w:color w:val="000000"/>
                <w:sz w:val="28"/>
                <w:szCs w:val="28"/>
              </w:rPr>
              <w:t>»</w:t>
            </w:r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C22A05" w:rsidTr="00567CFB">
        <w:trPr>
          <w:trHeight w:val="326"/>
        </w:trPr>
        <w:tc>
          <w:tcPr>
            <w:tcW w:w="8070" w:type="dxa"/>
          </w:tcPr>
          <w:p w:rsidR="00C22A05" w:rsidRDefault="00C22A05" w:rsidP="00567CFB">
            <w:pPr>
              <w:autoSpaceDE w:val="0"/>
              <w:autoSpaceDN w:val="0"/>
              <w:adjustRightInd w:val="0"/>
              <w:jc w:val="right"/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________________</w:t>
            </w:r>
            <w:r>
              <w:rPr>
                <w:rFonts w:ascii="Izhitsa" w:hAnsi="Izhitsa" w:cs="Izhitsa"/>
                <w:b/>
                <w:bCs/>
                <w:color w:val="000000"/>
                <w:sz w:val="28"/>
                <w:szCs w:val="28"/>
              </w:rPr>
              <w:t xml:space="preserve"> Фомина А. В.</w:t>
            </w:r>
          </w:p>
        </w:tc>
      </w:tr>
    </w:tbl>
    <w:p w:rsidR="00C22A05" w:rsidRDefault="00C22A05" w:rsidP="00C22A05"/>
    <w:p w:rsidR="007A115C" w:rsidRDefault="007A115C" w:rsidP="00C22A05"/>
    <w:p w:rsidR="007A115C" w:rsidRDefault="007A115C" w:rsidP="007A115C">
      <w:pPr>
        <w:jc w:val="center"/>
        <w:rPr>
          <w:b/>
          <w:sz w:val="28"/>
          <w:szCs w:val="28"/>
        </w:rPr>
      </w:pPr>
      <w:r w:rsidRPr="00951C86">
        <w:rPr>
          <w:b/>
          <w:sz w:val="28"/>
          <w:szCs w:val="28"/>
        </w:rPr>
        <w:t xml:space="preserve">График проведения открытых уроков по предметам </w:t>
      </w:r>
    </w:p>
    <w:p w:rsidR="007A115C" w:rsidRPr="00951C86" w:rsidRDefault="007A115C" w:rsidP="007A115C">
      <w:pPr>
        <w:jc w:val="center"/>
        <w:rPr>
          <w:b/>
          <w:sz w:val="28"/>
          <w:szCs w:val="28"/>
        </w:rPr>
      </w:pPr>
      <w:r w:rsidRPr="00951C86">
        <w:rPr>
          <w:b/>
          <w:sz w:val="28"/>
          <w:szCs w:val="28"/>
        </w:rPr>
        <w:t>естественного цикла</w:t>
      </w:r>
    </w:p>
    <w:p w:rsidR="007A115C" w:rsidRPr="00951C86" w:rsidRDefault="007A115C" w:rsidP="007A115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1E0"/>
      </w:tblPr>
      <w:tblGrid>
        <w:gridCol w:w="828"/>
        <w:gridCol w:w="2700"/>
        <w:gridCol w:w="1683"/>
        <w:gridCol w:w="2835"/>
        <w:gridCol w:w="1525"/>
      </w:tblGrid>
      <w:tr w:rsidR="007A115C" w:rsidRPr="00951C86" w:rsidTr="007A115C">
        <w:trPr>
          <w:jc w:val="center"/>
        </w:trPr>
        <w:tc>
          <w:tcPr>
            <w:tcW w:w="828" w:type="dxa"/>
            <w:vAlign w:val="center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 xml:space="preserve">№ </w:t>
            </w:r>
            <w:proofErr w:type="spellStart"/>
            <w:r w:rsidRPr="00951C86">
              <w:rPr>
                <w:sz w:val="28"/>
                <w:szCs w:val="28"/>
              </w:rPr>
              <w:t>п\</w:t>
            </w:r>
            <w:proofErr w:type="gramStart"/>
            <w:r w:rsidRPr="00951C86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700" w:type="dxa"/>
            <w:vAlign w:val="center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1683" w:type="dxa"/>
            <w:vAlign w:val="center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Дата</w:t>
            </w:r>
          </w:p>
        </w:tc>
        <w:tc>
          <w:tcPr>
            <w:tcW w:w="2835" w:type="dxa"/>
            <w:vAlign w:val="center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Предмет</w:t>
            </w:r>
          </w:p>
        </w:tc>
        <w:tc>
          <w:tcPr>
            <w:tcW w:w="1525" w:type="dxa"/>
            <w:vAlign w:val="center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Класс</w:t>
            </w:r>
          </w:p>
        </w:tc>
      </w:tr>
      <w:tr w:rsidR="007A115C" w:rsidRPr="00951C86" w:rsidTr="007A115C">
        <w:trPr>
          <w:jc w:val="center"/>
        </w:trPr>
        <w:tc>
          <w:tcPr>
            <w:tcW w:w="828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1</w:t>
            </w:r>
          </w:p>
        </w:tc>
        <w:tc>
          <w:tcPr>
            <w:tcW w:w="2700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 Е.Л.</w:t>
            </w:r>
          </w:p>
        </w:tc>
        <w:tc>
          <w:tcPr>
            <w:tcW w:w="1683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27.11.2013</w:t>
            </w:r>
          </w:p>
        </w:tc>
        <w:tc>
          <w:tcPr>
            <w:tcW w:w="2835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525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A115C" w:rsidRPr="00951C86" w:rsidTr="007A115C">
        <w:trPr>
          <w:jc w:val="center"/>
        </w:trPr>
        <w:tc>
          <w:tcPr>
            <w:tcW w:w="828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2</w:t>
            </w:r>
          </w:p>
        </w:tc>
        <w:tc>
          <w:tcPr>
            <w:tcW w:w="2700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Карташова Е.Н.</w:t>
            </w:r>
          </w:p>
        </w:tc>
        <w:tc>
          <w:tcPr>
            <w:tcW w:w="1683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29.11.2013</w:t>
            </w:r>
          </w:p>
        </w:tc>
        <w:tc>
          <w:tcPr>
            <w:tcW w:w="2835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Алгебра</w:t>
            </w:r>
          </w:p>
        </w:tc>
        <w:tc>
          <w:tcPr>
            <w:tcW w:w="1525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7</w:t>
            </w:r>
          </w:p>
        </w:tc>
      </w:tr>
      <w:tr w:rsidR="007A115C" w:rsidRPr="00951C86" w:rsidTr="007A115C">
        <w:trPr>
          <w:jc w:val="center"/>
        </w:trPr>
        <w:tc>
          <w:tcPr>
            <w:tcW w:w="828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3</w:t>
            </w:r>
          </w:p>
        </w:tc>
        <w:tc>
          <w:tcPr>
            <w:tcW w:w="2700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Парамонова Н.Н.</w:t>
            </w:r>
          </w:p>
        </w:tc>
        <w:tc>
          <w:tcPr>
            <w:tcW w:w="1683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03.12.2013</w:t>
            </w:r>
          </w:p>
        </w:tc>
        <w:tc>
          <w:tcPr>
            <w:tcW w:w="2835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525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A115C" w:rsidRPr="00951C86" w:rsidTr="007A115C">
        <w:trPr>
          <w:jc w:val="center"/>
        </w:trPr>
        <w:tc>
          <w:tcPr>
            <w:tcW w:w="828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4</w:t>
            </w:r>
          </w:p>
        </w:tc>
        <w:tc>
          <w:tcPr>
            <w:tcW w:w="2700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proofErr w:type="spellStart"/>
            <w:r w:rsidRPr="00951C86">
              <w:rPr>
                <w:sz w:val="28"/>
                <w:szCs w:val="28"/>
              </w:rPr>
              <w:t>Рождествина</w:t>
            </w:r>
            <w:proofErr w:type="spellEnd"/>
            <w:r w:rsidRPr="00951C86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1683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04.12.2013</w:t>
            </w:r>
          </w:p>
        </w:tc>
        <w:tc>
          <w:tcPr>
            <w:tcW w:w="2835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Геометрия</w:t>
            </w:r>
          </w:p>
        </w:tc>
        <w:tc>
          <w:tcPr>
            <w:tcW w:w="1525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11</w:t>
            </w:r>
          </w:p>
        </w:tc>
      </w:tr>
      <w:tr w:rsidR="007A115C" w:rsidRPr="00951C86" w:rsidTr="007A115C">
        <w:trPr>
          <w:jc w:val="center"/>
        </w:trPr>
        <w:tc>
          <w:tcPr>
            <w:tcW w:w="828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5</w:t>
            </w:r>
          </w:p>
        </w:tc>
        <w:tc>
          <w:tcPr>
            <w:tcW w:w="2700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Фёдоров И.В.</w:t>
            </w:r>
          </w:p>
        </w:tc>
        <w:tc>
          <w:tcPr>
            <w:tcW w:w="1683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05.12.2013</w:t>
            </w:r>
          </w:p>
        </w:tc>
        <w:tc>
          <w:tcPr>
            <w:tcW w:w="2835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Информатика</w:t>
            </w:r>
            <w:r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1525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8</w:t>
            </w:r>
          </w:p>
        </w:tc>
      </w:tr>
      <w:tr w:rsidR="007A115C" w:rsidRPr="00951C86" w:rsidTr="007A115C">
        <w:trPr>
          <w:jc w:val="center"/>
        </w:trPr>
        <w:tc>
          <w:tcPr>
            <w:tcW w:w="828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6</w:t>
            </w:r>
          </w:p>
        </w:tc>
        <w:tc>
          <w:tcPr>
            <w:tcW w:w="2700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proofErr w:type="spellStart"/>
            <w:r w:rsidRPr="00951C86">
              <w:rPr>
                <w:sz w:val="28"/>
                <w:szCs w:val="28"/>
              </w:rPr>
              <w:t>Лапухина</w:t>
            </w:r>
            <w:proofErr w:type="spellEnd"/>
            <w:r w:rsidRPr="00951C86"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1683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07.12.2013</w:t>
            </w:r>
          </w:p>
        </w:tc>
        <w:tc>
          <w:tcPr>
            <w:tcW w:w="2835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Химия</w:t>
            </w:r>
          </w:p>
        </w:tc>
        <w:tc>
          <w:tcPr>
            <w:tcW w:w="1525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10</w:t>
            </w:r>
          </w:p>
        </w:tc>
      </w:tr>
      <w:tr w:rsidR="007A115C" w:rsidRPr="00951C86" w:rsidTr="007A115C">
        <w:trPr>
          <w:jc w:val="center"/>
        </w:trPr>
        <w:tc>
          <w:tcPr>
            <w:tcW w:w="828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7</w:t>
            </w:r>
          </w:p>
        </w:tc>
        <w:tc>
          <w:tcPr>
            <w:tcW w:w="2700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Кузьменкова Н.А.</w:t>
            </w:r>
          </w:p>
        </w:tc>
        <w:tc>
          <w:tcPr>
            <w:tcW w:w="1683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09.12.2013</w:t>
            </w:r>
          </w:p>
        </w:tc>
        <w:tc>
          <w:tcPr>
            <w:tcW w:w="2835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Биология</w:t>
            </w:r>
          </w:p>
        </w:tc>
        <w:tc>
          <w:tcPr>
            <w:tcW w:w="1525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6</w:t>
            </w:r>
          </w:p>
        </w:tc>
      </w:tr>
      <w:tr w:rsidR="007A115C" w:rsidRPr="00951C86" w:rsidTr="007A115C">
        <w:trPr>
          <w:jc w:val="center"/>
        </w:trPr>
        <w:tc>
          <w:tcPr>
            <w:tcW w:w="828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8</w:t>
            </w:r>
          </w:p>
        </w:tc>
        <w:tc>
          <w:tcPr>
            <w:tcW w:w="2700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Шлякова О.А.</w:t>
            </w:r>
          </w:p>
        </w:tc>
        <w:tc>
          <w:tcPr>
            <w:tcW w:w="1683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10.12.2013</w:t>
            </w:r>
          </w:p>
        </w:tc>
        <w:tc>
          <w:tcPr>
            <w:tcW w:w="2835" w:type="dxa"/>
          </w:tcPr>
          <w:p w:rsidR="007A115C" w:rsidRPr="00951C86" w:rsidRDefault="007A115C" w:rsidP="00567CFB">
            <w:pPr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Экономика</w:t>
            </w:r>
          </w:p>
        </w:tc>
        <w:tc>
          <w:tcPr>
            <w:tcW w:w="1525" w:type="dxa"/>
          </w:tcPr>
          <w:p w:rsidR="007A115C" w:rsidRPr="00951C86" w:rsidRDefault="007A115C" w:rsidP="007A115C">
            <w:pPr>
              <w:jc w:val="center"/>
              <w:rPr>
                <w:sz w:val="28"/>
                <w:szCs w:val="28"/>
              </w:rPr>
            </w:pPr>
            <w:r w:rsidRPr="00951C86">
              <w:rPr>
                <w:sz w:val="28"/>
                <w:szCs w:val="28"/>
              </w:rPr>
              <w:t>11</w:t>
            </w:r>
          </w:p>
        </w:tc>
      </w:tr>
    </w:tbl>
    <w:p w:rsidR="007A115C" w:rsidRPr="00951C86" w:rsidRDefault="007A115C" w:rsidP="007A115C">
      <w:pPr>
        <w:rPr>
          <w:sz w:val="28"/>
          <w:szCs w:val="28"/>
        </w:rPr>
      </w:pPr>
    </w:p>
    <w:p w:rsidR="007A115C" w:rsidRDefault="007A115C" w:rsidP="007A115C"/>
    <w:p w:rsidR="007A115C" w:rsidRDefault="007A115C" w:rsidP="007A115C"/>
    <w:p w:rsidR="00475F06" w:rsidRPr="007A115C" w:rsidRDefault="007A115C">
      <w:pPr>
        <w:rPr>
          <w:sz w:val="28"/>
          <w:szCs w:val="28"/>
        </w:rPr>
      </w:pPr>
      <w:r w:rsidRPr="00927E89">
        <w:rPr>
          <w:sz w:val="28"/>
          <w:szCs w:val="28"/>
        </w:rPr>
        <w:t>Руководитель МО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27E89">
        <w:rPr>
          <w:sz w:val="28"/>
          <w:szCs w:val="28"/>
        </w:rPr>
        <w:t>О.В.</w:t>
      </w:r>
      <w:r>
        <w:rPr>
          <w:sz w:val="28"/>
          <w:szCs w:val="28"/>
        </w:rPr>
        <w:t xml:space="preserve"> </w:t>
      </w:r>
      <w:proofErr w:type="spellStart"/>
      <w:r w:rsidRPr="00927E89">
        <w:rPr>
          <w:sz w:val="28"/>
          <w:szCs w:val="28"/>
        </w:rPr>
        <w:t>Рождествина</w:t>
      </w:r>
      <w:proofErr w:type="spellEnd"/>
    </w:p>
    <w:sectPr w:rsidR="00475F06" w:rsidRPr="007A115C" w:rsidSect="00C22A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zhits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22A05"/>
    <w:rsid w:val="00475F06"/>
    <w:rsid w:val="007A115C"/>
    <w:rsid w:val="00C22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2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2013-11-16T14:05:00Z</dcterms:created>
  <dcterms:modified xsi:type="dcterms:W3CDTF">2013-11-16T14:05:00Z</dcterms:modified>
</cp:coreProperties>
</file>