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39" w:rsidRPr="00F8656B" w:rsidRDefault="00C26739" w:rsidP="004B3B78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6B">
        <w:rPr>
          <w:rFonts w:ascii="Times New Roman" w:hAnsi="Times New Roman" w:cs="Times New Roman"/>
          <w:b/>
          <w:sz w:val="28"/>
          <w:szCs w:val="28"/>
        </w:rPr>
        <w:t>МЕЖРЕГИОНАЛЬНАЯ ОЧНО-ЗАОЧНАЯ</w:t>
      </w:r>
    </w:p>
    <w:p w:rsidR="00C26739" w:rsidRPr="00F8656B" w:rsidRDefault="00C26739" w:rsidP="004B3B78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6B">
        <w:rPr>
          <w:rFonts w:ascii="Times New Roman" w:hAnsi="Times New Roman" w:cs="Times New Roman"/>
          <w:b/>
          <w:sz w:val="28"/>
          <w:szCs w:val="28"/>
        </w:rPr>
        <w:t>НАУЧНО-ПРАКТИЧЕСКАЯ КОНФЕРЕНЦИЯ</w:t>
      </w:r>
    </w:p>
    <w:p w:rsidR="00C26739" w:rsidRPr="00F8656B" w:rsidRDefault="00C26739" w:rsidP="004B3B78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6B">
        <w:rPr>
          <w:rFonts w:ascii="Times New Roman" w:hAnsi="Times New Roman" w:cs="Times New Roman"/>
          <w:b/>
          <w:sz w:val="28"/>
          <w:szCs w:val="28"/>
        </w:rPr>
        <w:t>ДЛЯ ОБУЧАЮЩИХСЯ</w:t>
      </w:r>
    </w:p>
    <w:p w:rsidR="00C26739" w:rsidRPr="00F8656B" w:rsidRDefault="00C26739" w:rsidP="004B3B78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6B">
        <w:rPr>
          <w:rFonts w:ascii="Times New Roman" w:hAnsi="Times New Roman" w:cs="Times New Roman"/>
          <w:b/>
          <w:sz w:val="28"/>
          <w:szCs w:val="28"/>
        </w:rPr>
        <w:t>«ПРАВОСЛАВИЕ И СОВРЕМЕННОСТЬ»</w:t>
      </w:r>
    </w:p>
    <w:p w:rsidR="00C26739" w:rsidRPr="00F8656B" w:rsidRDefault="00C26739" w:rsidP="004B3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739" w:rsidRPr="00F8656B" w:rsidRDefault="00C26739" w:rsidP="00C26739">
      <w:pPr>
        <w:rPr>
          <w:rFonts w:ascii="Times New Roman" w:hAnsi="Times New Roman" w:cs="Times New Roman"/>
        </w:rPr>
      </w:pPr>
    </w:p>
    <w:p w:rsidR="00C26739" w:rsidRPr="00F8656B" w:rsidRDefault="00C26739" w:rsidP="00C26739">
      <w:pPr>
        <w:rPr>
          <w:rFonts w:ascii="Times New Roman" w:hAnsi="Times New Roman" w:cs="Times New Roman"/>
        </w:rPr>
      </w:pPr>
    </w:p>
    <w:p w:rsidR="00C26739" w:rsidRPr="00F8656B" w:rsidRDefault="00C26739" w:rsidP="00C26739">
      <w:pPr>
        <w:rPr>
          <w:rFonts w:ascii="Times New Roman" w:hAnsi="Times New Roman" w:cs="Times New Roman"/>
        </w:rPr>
      </w:pPr>
    </w:p>
    <w:p w:rsidR="00C26739" w:rsidRPr="00F8656B" w:rsidRDefault="00C26739" w:rsidP="00C26739">
      <w:pPr>
        <w:rPr>
          <w:rFonts w:ascii="Times New Roman" w:hAnsi="Times New Roman" w:cs="Times New Roman"/>
        </w:rPr>
      </w:pPr>
    </w:p>
    <w:p w:rsidR="00C26739" w:rsidRPr="004B3B78" w:rsidRDefault="00C26739" w:rsidP="00C26739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3B78">
        <w:rPr>
          <w:rFonts w:ascii="Times New Roman" w:hAnsi="Times New Roman" w:cs="Times New Roman"/>
          <w:b/>
          <w:sz w:val="40"/>
          <w:szCs w:val="40"/>
        </w:rPr>
        <w:t>Взаимность духовной культуры и языка</w:t>
      </w:r>
    </w:p>
    <w:p w:rsidR="00C26739" w:rsidRDefault="00C26739" w:rsidP="00C26739">
      <w:pPr>
        <w:rPr>
          <w:rFonts w:ascii="Times New Roman" w:hAnsi="Times New Roman" w:cs="Times New Roman"/>
          <w:sz w:val="32"/>
          <w:szCs w:val="32"/>
        </w:rPr>
      </w:pPr>
    </w:p>
    <w:p w:rsidR="004B3B78" w:rsidRDefault="004B3B78" w:rsidP="00C26739">
      <w:pPr>
        <w:rPr>
          <w:rFonts w:ascii="Times New Roman" w:hAnsi="Times New Roman" w:cs="Times New Roman"/>
          <w:sz w:val="32"/>
          <w:szCs w:val="32"/>
        </w:rPr>
      </w:pPr>
    </w:p>
    <w:p w:rsidR="004B3B78" w:rsidRDefault="004B3B78" w:rsidP="00C26739">
      <w:pPr>
        <w:rPr>
          <w:rFonts w:ascii="Times New Roman" w:hAnsi="Times New Roman" w:cs="Times New Roman"/>
          <w:sz w:val="32"/>
          <w:szCs w:val="32"/>
        </w:rPr>
      </w:pPr>
    </w:p>
    <w:p w:rsidR="004B3B78" w:rsidRPr="00F8656B" w:rsidRDefault="004B3B78" w:rsidP="00C26739">
      <w:pPr>
        <w:rPr>
          <w:rFonts w:ascii="Times New Roman" w:hAnsi="Times New Roman" w:cs="Times New Roman"/>
          <w:sz w:val="32"/>
          <w:szCs w:val="32"/>
        </w:rPr>
      </w:pP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8656B">
        <w:rPr>
          <w:rFonts w:ascii="Times New Roman" w:hAnsi="Times New Roman" w:cs="Times New Roman"/>
          <w:b/>
          <w:sz w:val="28"/>
          <w:szCs w:val="28"/>
        </w:rPr>
        <w:t>Автор:</w:t>
      </w:r>
      <w:r w:rsidRPr="00F8656B">
        <w:rPr>
          <w:rFonts w:ascii="Times New Roman" w:hAnsi="Times New Roman" w:cs="Times New Roman"/>
          <w:sz w:val="28"/>
          <w:szCs w:val="28"/>
        </w:rPr>
        <w:t xml:space="preserve"> Казакова Наталья,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учащаяся 9 класса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МОУ «ООШ </w:t>
      </w:r>
      <w:proofErr w:type="spellStart"/>
      <w:r w:rsidRPr="00F865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865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8656B">
        <w:rPr>
          <w:rFonts w:ascii="Times New Roman" w:hAnsi="Times New Roman" w:cs="Times New Roman"/>
          <w:sz w:val="28"/>
          <w:szCs w:val="28"/>
        </w:rPr>
        <w:t>авельевка</w:t>
      </w:r>
      <w:proofErr w:type="spellEnd"/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F8656B"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Pr="00F8656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Саратовской области»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5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Научный руководитель: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Китаева Надежда Алексеевна,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учитель русского языка и литературы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МОУ «ООШ </w:t>
      </w:r>
      <w:proofErr w:type="spellStart"/>
      <w:r w:rsidRPr="00F865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865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8656B">
        <w:rPr>
          <w:rFonts w:ascii="Times New Roman" w:hAnsi="Times New Roman" w:cs="Times New Roman"/>
          <w:sz w:val="28"/>
          <w:szCs w:val="28"/>
        </w:rPr>
        <w:t>авельевка</w:t>
      </w:r>
      <w:proofErr w:type="spellEnd"/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F8656B"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Pr="00F8656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Саратовской области»</w:t>
      </w:r>
    </w:p>
    <w:p w:rsidR="00C26739" w:rsidRPr="00F8656B" w:rsidRDefault="00C26739" w:rsidP="004B3B78">
      <w:pPr>
        <w:tabs>
          <w:tab w:val="left" w:pos="580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656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26739" w:rsidRDefault="00C26739" w:rsidP="00C26739">
      <w:pPr>
        <w:rPr>
          <w:rFonts w:ascii="Times New Roman" w:hAnsi="Times New Roman" w:cs="Times New Roman"/>
          <w:i/>
          <w:sz w:val="28"/>
          <w:szCs w:val="28"/>
        </w:rPr>
      </w:pPr>
    </w:p>
    <w:p w:rsidR="004B3B78" w:rsidRDefault="004B3B78" w:rsidP="00C26739">
      <w:pPr>
        <w:rPr>
          <w:rFonts w:ascii="Times New Roman" w:hAnsi="Times New Roman" w:cs="Times New Roman"/>
          <w:i/>
          <w:sz w:val="28"/>
          <w:szCs w:val="28"/>
        </w:rPr>
      </w:pPr>
    </w:p>
    <w:p w:rsidR="004B3B78" w:rsidRDefault="004B3B78" w:rsidP="00C26739">
      <w:pPr>
        <w:rPr>
          <w:rFonts w:ascii="Times New Roman" w:hAnsi="Times New Roman" w:cs="Times New Roman"/>
          <w:i/>
          <w:sz w:val="28"/>
          <w:szCs w:val="28"/>
        </w:rPr>
      </w:pPr>
    </w:p>
    <w:p w:rsidR="004B3B78" w:rsidRPr="00F8656B" w:rsidRDefault="004B3B78" w:rsidP="00C26739">
      <w:pPr>
        <w:rPr>
          <w:rFonts w:ascii="Times New Roman" w:hAnsi="Times New Roman" w:cs="Times New Roman"/>
          <w:i/>
          <w:sz w:val="28"/>
          <w:szCs w:val="28"/>
        </w:rPr>
      </w:pPr>
    </w:p>
    <w:p w:rsidR="00C26739" w:rsidRPr="00F8656B" w:rsidRDefault="00C26739" w:rsidP="00C26739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656B">
        <w:rPr>
          <w:rFonts w:ascii="Times New Roman" w:hAnsi="Times New Roman" w:cs="Times New Roman"/>
          <w:sz w:val="28"/>
          <w:szCs w:val="28"/>
        </w:rPr>
        <w:t>Саратов 2013</w:t>
      </w:r>
      <w:r w:rsidR="004B3B78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C26739" w:rsidRDefault="00C26739" w:rsidP="00C26739"/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Pr="00D07E9D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Содержание</w:t>
      </w:r>
    </w:p>
    <w:p w:rsidR="00C26739" w:rsidRPr="00E544E0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Pr="005D7EBE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5BC2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I</w:t>
      </w:r>
      <w:r w:rsidRPr="00315B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Вступление…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……………………………………………………...стр</w:t>
      </w:r>
      <w:r w:rsidRPr="005D7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End"/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5BC2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II</w:t>
      </w:r>
      <w:r w:rsidRPr="00315B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Основная ч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асть</w:t>
      </w: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 Сохранение национальных ценностей………………………... стр.4-5</w:t>
      </w: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2. Язык – хранилище многовекового народного опыта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стр.5-6</w:t>
      </w: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3. Русские традиции………………………………………………. стр.6-7</w:t>
      </w: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4. Живое общение людей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стр.7-9</w:t>
      </w:r>
    </w:p>
    <w:p w:rsidR="00C26739" w:rsidRPr="00105AB4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Вывод ……………………………………………………...</w:t>
      </w:r>
      <w:r w:rsidRPr="0010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C26739" w:rsidRPr="00935DC5" w:rsidRDefault="00C26739" w:rsidP="00C267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35D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Используемая литература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…………………………………………стр.10</w:t>
      </w:r>
    </w:p>
    <w:p w:rsidR="00C26739" w:rsidRDefault="00C26739" w:rsidP="00C267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26739" w:rsidRPr="00315BC2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26739" w:rsidRPr="001812E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4B3B78" w:rsidRDefault="004B3B78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4B3B78" w:rsidRDefault="004B3B78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</w:p>
    <w:p w:rsidR="00C26739" w:rsidRPr="004B3B78" w:rsidRDefault="00C26739" w:rsidP="00C2673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B3B78"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</w:p>
    <w:p w:rsidR="00C26739" w:rsidRPr="00B851DC" w:rsidRDefault="00B851DC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C26739" w:rsidRPr="00B851DC">
        <w:rPr>
          <w:rFonts w:ascii="Times New Roman" w:hAnsi="Times New Roman" w:cs="Times New Roman"/>
          <w:color w:val="000000"/>
          <w:sz w:val="28"/>
          <w:szCs w:val="28"/>
        </w:rPr>
        <w:t>«Родной язык – это душа нации»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Д.Лихачев</w:t>
      </w:r>
      <w:r w:rsidRPr="00B851DC">
        <w:rPr>
          <w:rFonts w:ascii="Times New Roman" w:hAnsi="Times New Roman" w:cs="Times New Roman"/>
          <w:b/>
          <w:color w:val="464E62"/>
          <w:sz w:val="28"/>
          <w:szCs w:val="28"/>
        </w:rPr>
        <w:t xml:space="preserve">                 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Вступление                                                                 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       Человек живет не только в природной среде, но и в среде, созданной культурой его предков и им самим.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>Он  воспитывается в этой среде незаметно для себя. Его воспитывают история, прошлое. Ненавязчиво и ненастойчиво входят впечатления прошлого в духовный мир человека, и человек с открытой душой входит в прошлое. Он учится уважению к предкам и помнит о том, что в свою очередь нужно будет для его потомков. Прошлое и будущее становятся своими для человека. Я давно заинтересовалась темой «Роль языка в обществе, влияние его на духовную культуру». А поводом к этому послужило то, что на глазах падает авторитет языка, засоряя его сквернословием. Чтобы раскрыть содержание данной темы, я ставлю перед собой следующую цель и задачи.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Цель</w:t>
      </w:r>
      <w:r w:rsidRPr="00B851DC">
        <w:rPr>
          <w:rFonts w:ascii="Times New Roman" w:hAnsi="Times New Roman" w:cs="Times New Roman"/>
          <w:color w:val="000000"/>
          <w:sz w:val="28"/>
          <w:szCs w:val="28"/>
        </w:rPr>
        <w:t>: рассмотреть причины нарушения экологии современного русского языка и возможные способы их решения, исследовать влияние иноязычной лексики, жаргонизмов и нецензурных выражений на состояние родного языка и духовной культуры нации.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Задачи: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B851DC">
        <w:rPr>
          <w:rFonts w:ascii="Times New Roman" w:hAnsi="Times New Roman" w:cs="Times New Roman"/>
          <w:color w:val="000000"/>
          <w:sz w:val="28"/>
          <w:szCs w:val="28"/>
        </w:rPr>
        <w:t>формирование умений самостоятельно и мотивированно организовать свою познавательную деятельность;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- ведение поиска информации в источниках разного типа и изучение её, для того чтобы понять, какова  </w:t>
      </w:r>
      <w:r w:rsidRPr="00B851DC">
        <w:rPr>
          <w:rFonts w:ascii="Times New Roman" w:hAnsi="Times New Roman" w:cs="Times New Roman"/>
          <w:sz w:val="28"/>
          <w:szCs w:val="28"/>
        </w:rPr>
        <w:t>взаимность духовной культуры и языка.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851DC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Актуальность:</w:t>
      </w: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на материале своей работы воспитывать в себе и у своих сверстников осознание ценности русского языка, чувство ответственности каждого за его состояние, учить отстаивать свою гражданскую позицию.                                                                                                                                       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2E3"/>
        </w:rPr>
      </w:pPr>
      <w:r w:rsidRPr="00B851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Pr="00B851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Сохранение национальных ценностей</w:t>
      </w:r>
    </w:p>
    <w:p w:rsidR="00C26739" w:rsidRPr="00B851DC" w:rsidRDefault="00C26739" w:rsidP="00B851DC">
      <w:pPr>
        <w:pStyle w:val="m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B851DC">
        <w:rPr>
          <w:color w:val="333333"/>
          <w:sz w:val="28"/>
          <w:szCs w:val="28"/>
        </w:rPr>
        <w:t xml:space="preserve">     </w:t>
      </w:r>
      <w:proofErr w:type="gramStart"/>
      <w:r w:rsidRPr="00B851DC">
        <w:rPr>
          <w:color w:val="333333"/>
          <w:sz w:val="28"/>
          <w:szCs w:val="28"/>
        </w:rPr>
        <w:t xml:space="preserve">В настоящее время, когда происходят глобальные перемены в экономической, политической, </w:t>
      </w:r>
      <w:proofErr w:type="spellStart"/>
      <w:r w:rsidRPr="00B851DC">
        <w:rPr>
          <w:color w:val="333333"/>
          <w:sz w:val="28"/>
          <w:szCs w:val="28"/>
        </w:rPr>
        <w:t>социокультурной</w:t>
      </w:r>
      <w:proofErr w:type="spellEnd"/>
      <w:r w:rsidRPr="00B851DC">
        <w:rPr>
          <w:color w:val="333333"/>
          <w:sz w:val="28"/>
          <w:szCs w:val="28"/>
        </w:rPr>
        <w:t xml:space="preserve"> жизни страны и одновременно с этим наблюдается снижение нравственной устойчивости человека, его способности к сохранению национальных ценностей, особую роль приобретает значение духовно-нравственного воспитания учащихся - истинных патриотов, самостоятельно мыслящих, активно действующих, обладающих интеллектуальным потенциалом и нравственными принципами, чем и занимаются педагоги нашей школы.</w:t>
      </w:r>
      <w:proofErr w:type="gramEnd"/>
      <w:r w:rsidRPr="00B851DC">
        <w:rPr>
          <w:color w:val="333333"/>
          <w:sz w:val="28"/>
          <w:szCs w:val="28"/>
        </w:rPr>
        <w:t xml:space="preserve"> А мы, их воспитанники, только радуемся за то, какими людьми выйдем во взрослую жизнь, какие отзывы слышим о себе в настоящий момент. Читая </w:t>
      </w:r>
      <w:proofErr w:type="gramStart"/>
      <w:r w:rsidRPr="00B851DC">
        <w:rPr>
          <w:color w:val="333333"/>
          <w:sz w:val="28"/>
          <w:szCs w:val="28"/>
        </w:rPr>
        <w:t>воспитательный план школы и работая</w:t>
      </w:r>
      <w:proofErr w:type="gramEnd"/>
      <w:r w:rsidRPr="00B851DC">
        <w:rPr>
          <w:color w:val="333333"/>
          <w:sz w:val="28"/>
          <w:szCs w:val="28"/>
        </w:rPr>
        <w:t xml:space="preserve"> по нему, я и мои сверстники полностью согласны, что вопрос духовно-нравственного воспитания детей является одной из ключевых проблем, стоящих перед каждым родителем, обществом, государством в целом. В школе мы слышим одно, а выйдя за порог школы, попадаем как будто в другой мир. Вот меня заинтересовало, а скорее </w:t>
      </w:r>
      <w:proofErr w:type="gramStart"/>
      <w:r w:rsidRPr="00B851DC">
        <w:rPr>
          <w:color w:val="333333"/>
          <w:sz w:val="28"/>
          <w:szCs w:val="28"/>
        </w:rPr>
        <w:t>всего</w:t>
      </w:r>
      <w:proofErr w:type="gramEnd"/>
      <w:r w:rsidRPr="00B851DC">
        <w:rPr>
          <w:color w:val="333333"/>
          <w:sz w:val="28"/>
          <w:szCs w:val="28"/>
        </w:rPr>
        <w:t xml:space="preserve"> взволновало то, что в нашем языке появилось много «залётных» слов, значение некоторых мне даже неизвестно (например: лох, сгинь, </w:t>
      </w:r>
      <w:proofErr w:type="spellStart"/>
      <w:r w:rsidRPr="00B851DC">
        <w:rPr>
          <w:color w:val="333333"/>
          <w:sz w:val="28"/>
          <w:szCs w:val="28"/>
        </w:rPr>
        <w:t>урою</w:t>
      </w:r>
      <w:proofErr w:type="spellEnd"/>
      <w:r w:rsidRPr="00B851DC">
        <w:rPr>
          <w:color w:val="333333"/>
          <w:sz w:val="28"/>
          <w:szCs w:val="28"/>
        </w:rPr>
        <w:t xml:space="preserve"> и т.д.).1</w:t>
      </w:r>
    </w:p>
    <w:p w:rsidR="00C26739" w:rsidRPr="00B851DC" w:rsidRDefault="00C26739" w:rsidP="00B851DC">
      <w:pPr>
        <w:pStyle w:val="m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851DC">
        <w:rPr>
          <w:color w:val="333333"/>
          <w:sz w:val="28"/>
          <w:szCs w:val="28"/>
        </w:rPr>
        <w:t xml:space="preserve">        Откуда же пошло такое сквернословие, что побуждает людей выражаться словами, не понимая порой их значение. А всё из того, что слишком много среди нас равнодушных и безразличных к происходящему, даже может быть порой самого элементарного.</w:t>
      </w:r>
      <w:r w:rsidRPr="00B851DC">
        <w:rPr>
          <w:color w:val="000000"/>
          <w:sz w:val="28"/>
          <w:szCs w:val="28"/>
        </w:rPr>
        <w:t xml:space="preserve">    Если человек не </w:t>
      </w:r>
      <w:proofErr w:type="gramStart"/>
      <w:r w:rsidRPr="00B851DC">
        <w:rPr>
          <w:color w:val="000000"/>
          <w:sz w:val="28"/>
          <w:szCs w:val="28"/>
        </w:rPr>
        <w:t>любит</w:t>
      </w:r>
      <w:proofErr w:type="gramEnd"/>
      <w:r w:rsidRPr="00B851DC">
        <w:rPr>
          <w:color w:val="000000"/>
          <w:sz w:val="28"/>
          <w:szCs w:val="28"/>
        </w:rPr>
        <w:t xml:space="preserve"> хотя бы изредка смотреть на старые фотографии своих родителей, не ценит память о них, оставленную в саду, который они возделывали, в вещах, которые им принадлежали, значит, он не любит их. Если человек не любит старые дома, старые улицы, пусть даже и плохонькие, значит, у него нет любви не только </w:t>
      </w:r>
      <w:proofErr w:type="gramStart"/>
      <w:r w:rsidRPr="00B851DC">
        <w:rPr>
          <w:color w:val="000000"/>
          <w:sz w:val="28"/>
          <w:szCs w:val="28"/>
        </w:rPr>
        <w:t>к</w:t>
      </w:r>
      <w:proofErr w:type="gramEnd"/>
      <w:r w:rsidRPr="00B851DC">
        <w:rPr>
          <w:color w:val="000000"/>
          <w:sz w:val="28"/>
          <w:szCs w:val="28"/>
        </w:rPr>
        <w:t xml:space="preserve"> </w:t>
      </w:r>
      <w:proofErr w:type="gramStart"/>
      <w:r w:rsidRPr="00B851DC">
        <w:rPr>
          <w:color w:val="000000"/>
          <w:sz w:val="28"/>
          <w:szCs w:val="28"/>
        </w:rPr>
        <w:t>своим</w:t>
      </w:r>
      <w:proofErr w:type="gramEnd"/>
      <w:r w:rsidRPr="00B851DC">
        <w:rPr>
          <w:color w:val="000000"/>
          <w:sz w:val="28"/>
          <w:szCs w:val="28"/>
        </w:rPr>
        <w:t xml:space="preserve"> близким, но и к своей малой родине. Если человек равнодушен </w:t>
      </w:r>
      <w:proofErr w:type="gramStart"/>
      <w:r w:rsidRPr="00B851DC">
        <w:rPr>
          <w:color w:val="000000"/>
          <w:sz w:val="28"/>
          <w:szCs w:val="28"/>
        </w:rPr>
        <w:t>к</w:t>
      </w:r>
      <w:proofErr w:type="gramEnd"/>
      <w:r w:rsidRPr="00B851DC">
        <w:rPr>
          <w:color w:val="000000"/>
          <w:sz w:val="28"/>
          <w:szCs w:val="28"/>
        </w:rPr>
        <w:t xml:space="preserve"> </w:t>
      </w:r>
    </w:p>
    <w:p w:rsidR="00C26739" w:rsidRPr="00B851DC" w:rsidRDefault="00C26739" w:rsidP="00B851DC">
      <w:pPr>
        <w:pStyle w:val="m"/>
        <w:spacing w:line="360" w:lineRule="auto"/>
        <w:jc w:val="both"/>
        <w:rPr>
          <w:color w:val="333333"/>
          <w:sz w:val="28"/>
          <w:szCs w:val="28"/>
        </w:rPr>
      </w:pPr>
      <w:r w:rsidRPr="00B851DC">
        <w:rPr>
          <w:color w:val="000000"/>
          <w:sz w:val="28"/>
          <w:szCs w:val="28"/>
        </w:rPr>
        <w:t>4</w:t>
      </w:r>
    </w:p>
    <w:p w:rsidR="00C26739" w:rsidRPr="00B851DC" w:rsidRDefault="00C26739" w:rsidP="00B851DC">
      <w:pPr>
        <w:pStyle w:val="m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851DC">
        <w:rPr>
          <w:color w:val="000000"/>
          <w:sz w:val="28"/>
          <w:szCs w:val="28"/>
        </w:rPr>
        <w:lastRenderedPageBreak/>
        <w:t>памятникам истории своей страны, значит, он равнодушен к своей стране.</w:t>
      </w:r>
    </w:p>
    <w:p w:rsidR="00B851DC" w:rsidRDefault="00C26739" w:rsidP="00B851DC">
      <w:pPr>
        <w:pStyle w:val="m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851DC">
        <w:rPr>
          <w:color w:val="000000"/>
          <w:sz w:val="28"/>
          <w:szCs w:val="28"/>
        </w:rPr>
        <w:t xml:space="preserve">    Каждый человек обязан знать, среди какой красоты и каких нравственных ценностей он живет. Он не должен быть самоуверен и нагл в отвержении культуры прошлого без разбора и «суда», а обязан принимать посильное участие в её сохранении. Человеческая культура в целом обладает памятью, активно введенной в современность.</w:t>
      </w:r>
    </w:p>
    <w:p w:rsidR="00C26739" w:rsidRPr="00B851DC" w:rsidRDefault="00C26739" w:rsidP="00B851DC">
      <w:pPr>
        <w:pStyle w:val="m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851DC">
        <w:rPr>
          <w:color w:val="000000"/>
          <w:sz w:val="28"/>
          <w:szCs w:val="28"/>
        </w:rPr>
        <w:t>Человек без духовной жизни не существует. От качества, от содержания, направленности духовной жизни, по сути своей, должно зависеть качество самой личности человека. В своей духовной жизни человек строит мир и разрушает его, творит добро и зло, страдает и торжествует, возвышается и падает, находит силы и теряет их, рождается и умирает. Духовная жизнь есть личная принадлежность каждого человека, и она закрыта для других. От самого человека зависит, насколько он откроется другим, доверит им сокровенные помыслы, переживания, мечтания, планы и т.д. Однако, как бы он ни открылся другим, всё равно, это будет только малая часть той многогранности, что находится в нём.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     Я согласна, что культуру сравнивают с садом благоуханным, где лучшие плоды творений человеческих. Но сад этот требует ухода: заботливо поддерживать каждый росток добра и не </w:t>
      </w:r>
      <w:proofErr w:type="gramStart"/>
      <w:r w:rsidRPr="00B851DC">
        <w:rPr>
          <w:rFonts w:ascii="Times New Roman" w:hAnsi="Times New Roman" w:cs="Times New Roman"/>
          <w:color w:val="000000"/>
          <w:sz w:val="28"/>
          <w:szCs w:val="28"/>
        </w:rPr>
        <w:t>допускать сорнякам беспрепятственно разрастаться</w:t>
      </w:r>
      <w:proofErr w:type="gramEnd"/>
      <w:r w:rsidRPr="00B851DC">
        <w:rPr>
          <w:rFonts w:ascii="Times New Roman" w:hAnsi="Times New Roman" w:cs="Times New Roman"/>
          <w:color w:val="000000"/>
          <w:sz w:val="28"/>
          <w:szCs w:val="28"/>
        </w:rPr>
        <w:t>. Вот только при таком отношении к культуре будет здоровое и крепкое общество.  А ещё многое зависит от обращения людей друг к другу, то есть от родного слова.</w:t>
      </w:r>
    </w:p>
    <w:p w:rsidR="00C26739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 – хранилище многовекового народного опыта</w:t>
      </w:r>
      <w:r w:rsidRPr="00B851D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851DC">
        <w:rPr>
          <w:rFonts w:ascii="Times New Roman" w:hAnsi="Times New Roman" w:cs="Times New Roman"/>
          <w:color w:val="000000"/>
          <w:sz w:val="28"/>
          <w:szCs w:val="28"/>
        </w:rPr>
        <w:t xml:space="preserve">Родное слово, познанное и постигнутое в детстве, питает душу поэзией, рождённой историей, культурой, традициями народа, пробуждает в человеке истоки национальной гордости. Родной язык - хранилище духовных ценностей. Человек, отказывающийся от родного языка, оторван от корней </w:t>
      </w:r>
    </w:p>
    <w:p w:rsidR="00B851DC" w:rsidRDefault="00B851DC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1DC" w:rsidRDefault="00B851DC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1DC" w:rsidRPr="00B851DC" w:rsidRDefault="00B851DC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lastRenderedPageBreak/>
        <w:t>5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1DC">
        <w:rPr>
          <w:rFonts w:ascii="Times New Roman" w:hAnsi="Times New Roman" w:cs="Times New Roman"/>
          <w:color w:val="000000"/>
          <w:sz w:val="28"/>
          <w:szCs w:val="28"/>
        </w:rPr>
        <w:t>предков, он не может быть патриотом своей малой родины. Ведь не зря говорят, что любой язык является одним из основных условий единства и успешного развития нации. Также известно из истории, что язык является</w:t>
      </w:r>
      <w:r w:rsidRPr="00B851DC">
        <w:rPr>
          <w:rFonts w:ascii="Times New Roman" w:hAnsi="Times New Roman" w:cs="Times New Roman"/>
          <w:sz w:val="28"/>
          <w:szCs w:val="28"/>
        </w:rPr>
        <w:t xml:space="preserve"> хранилищем многовекового народного опыта, - и трудового, и духовного, и мыслительного. Только  хранилище это постепенно рушится. И становится так обидно за свой родной язык. И вот здесь я не могу не согласиться с пожилыми людьми, когда они нам в пример ставят свою жизнь, и подтверждение этому я нашла в изучаемой мною литературе.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1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Русские традиции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1DC">
        <w:rPr>
          <w:rFonts w:ascii="Times New Roman" w:hAnsi="Times New Roman" w:cs="Times New Roman"/>
          <w:sz w:val="28"/>
          <w:szCs w:val="28"/>
        </w:rPr>
        <w:t xml:space="preserve">Русский крестьянин тщательно хранил и передавал потомкам произведения устного народного творчества, с колыбели знакомился с бабушкиными сказками, колыбельными песнями. Не только праздничное застолье и посиделки, но и работа сопровождалась песнями. Русский человек жил в атмосфере поэзии, речь свою он пересыпал пословицами и поговорками, словосочетаниями из песен и сказок, церковных песнопений и </w:t>
      </w:r>
      <w:proofErr w:type="spellStart"/>
      <w:r w:rsidRPr="00B851DC">
        <w:rPr>
          <w:rFonts w:ascii="Times New Roman" w:hAnsi="Times New Roman" w:cs="Times New Roman"/>
          <w:sz w:val="28"/>
          <w:szCs w:val="28"/>
        </w:rPr>
        <w:t>богодуховных</w:t>
      </w:r>
      <w:proofErr w:type="spellEnd"/>
      <w:r w:rsidRPr="00B851DC">
        <w:rPr>
          <w:rFonts w:ascii="Times New Roman" w:hAnsi="Times New Roman" w:cs="Times New Roman"/>
          <w:sz w:val="28"/>
          <w:szCs w:val="28"/>
        </w:rPr>
        <w:t xml:space="preserve"> текстов («ни хлебом единым жив человек…»). Регулярно посещая Храм, русский ребёнок спонтанно выучивал наизусть церковные песнопения и молитвы одновременно с формированием навыков говорения. Поступая в школу, русский ребёнок знал наизусть большое количество церковнославянских текстов, молитв и т.п. Параллельное усвоение церковнославянского и литературного русского языков обеспечивало высокий уровень его речевого развития и стабильность национального литературного языка. По мнению многих учёных и </w:t>
      </w:r>
      <w:proofErr w:type="gramStart"/>
      <w:r w:rsidRPr="00B851DC">
        <w:rPr>
          <w:rFonts w:ascii="Times New Roman" w:hAnsi="Times New Roman" w:cs="Times New Roman"/>
          <w:sz w:val="28"/>
          <w:szCs w:val="28"/>
        </w:rPr>
        <w:t>литераторов</w:t>
      </w:r>
      <w:proofErr w:type="gramEnd"/>
      <w:r w:rsidRPr="00B851DC">
        <w:rPr>
          <w:rFonts w:ascii="Times New Roman" w:hAnsi="Times New Roman" w:cs="Times New Roman"/>
          <w:sz w:val="28"/>
          <w:szCs w:val="28"/>
        </w:rPr>
        <w:t xml:space="preserve"> сделан такой вывод. Отмена преподавания церковнославянского языка в школе нанесла серьёзный удар по экологии русской речевой и духовной культуре. Вот, здесь и задумалось, наверное, наше правительство о возвращении к прошлому, о введении в школах такого предмета, как ОРКСЭ.  В нашей школе тоже в этом году преподаётся в 5 классе предмет «Основы мировых религий». Из-за любопытства я прочитала этот учебник и у меня сложилось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1DC"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51DC">
        <w:rPr>
          <w:rFonts w:ascii="Times New Roman" w:hAnsi="Times New Roman" w:cs="Times New Roman"/>
          <w:sz w:val="28"/>
          <w:szCs w:val="28"/>
        </w:rPr>
        <w:t>мнение, что этим детям повезло. Ещё могу привести пример, когда происходит процесс обеднения интеллекта народа  в России, а именно в местах, которые мы посещаем регулярно, это магазины.</w:t>
      </w:r>
      <w:r w:rsidRPr="00B851DC">
        <w:rPr>
          <w:rFonts w:ascii="Times New Roman" w:hAnsi="Times New Roman" w:cs="Times New Roman"/>
          <w:color w:val="464E62"/>
          <w:sz w:val="28"/>
          <w:szCs w:val="28"/>
          <w:shd w:val="clear" w:color="auto" w:fill="FFFFFF"/>
        </w:rPr>
        <w:t> </w:t>
      </w:r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Зайдя в любой магазин, мы вправе требовать переводчика, так как значительная часть упаковок изобилует иностранными надписями. Из истории мы знаем, что подобное загрязнение нашего языка уже происходило в </w:t>
      </w:r>
      <w:proofErr w:type="spellStart"/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послепетровскую</w:t>
      </w:r>
      <w:proofErr w:type="spellEnd"/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елизаветинскую пору – тогда все письменные произведения, научные труды, письма были затоплены </w:t>
      </w:r>
      <w:proofErr w:type="spellStart"/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безнадобными</w:t>
      </w:r>
      <w:proofErr w:type="spellEnd"/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немецко-голландскими словами. Разница лишь в том, что тогда живой стержень был чист. Сейчас же и письменный язык нивелируется, и устный угнетается.</w:t>
      </w:r>
      <w:r w:rsidRPr="00B851D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до тех пор, пока мы не станем к охране родного языка относиться так же, как к собственному здоровью, то будем отдаляться от понимания единства своей культуры.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Просто необходимо пересмотреть наше отношение к языку.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b/>
          <w:color w:val="464E62"/>
          <w:sz w:val="28"/>
          <w:szCs w:val="28"/>
          <w:shd w:val="clear" w:color="auto" w:fill="FFFFFF"/>
        </w:rPr>
      </w:pPr>
      <w:r w:rsidRPr="00B851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Живое общение людей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Язык – среда обитания народа и каждого человека. Он является средством сбора, хранения и передачи информации, живой связью поколений. В процессе овладения языком происходит социализация личности, которая становится членом определённого языкового коллектива, представителем русского народа. Мы «дышим» речевой продукцией своих современников в повседневном общении дома, в школе, на улице, магазине, слушая радио или телевизор. Порой мы воспринимаем её,  не понимая слов нашего родного языка. Поэтому приходится часто слышать такое выражение:  сегодня остро встала проблема экологии языка. Мы знаем, что неблагополучное состояние природной среды может подорвать здоровье человека. А вот неблагополучное состояние языковой среды вызывает духовную деградацию отдельной личности и всего народа, может уничтожить народ как культурно-исторический феномен. Только преподавание родного языка может реально обеспечить его будущую жизнь. Об этом ясно говорится в нашем учебнике  «Обществознание».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7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2E3"/>
        </w:rPr>
      </w:pPr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И вот здесь, на мой взгляд, основное предпочтение надо отдавать живому общению людей, а не компьютеру и телевизору. Другой раз и на уроках хочется </w:t>
      </w:r>
      <w:proofErr w:type="gramStart"/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побольше</w:t>
      </w:r>
      <w:proofErr w:type="gramEnd"/>
      <w:r w:rsidRPr="00B851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услышать сообщений, чем молча отвечать на тесты, т.е., как сейчас говорят, учиться методом «тыканья». А уж не говоря про дом</w:t>
      </w:r>
      <w:r w:rsidRPr="00B851DC">
        <w:rPr>
          <w:rFonts w:ascii="Times New Roman" w:hAnsi="Times New Roman" w:cs="Times New Roman"/>
          <w:color w:val="464E62"/>
          <w:sz w:val="28"/>
          <w:szCs w:val="28"/>
          <w:shd w:val="clear" w:color="auto" w:fill="FFFFFF"/>
        </w:rPr>
        <w:t>.</w:t>
      </w:r>
    </w:p>
    <w:p w:rsidR="00C26739" w:rsidRPr="00B851DC" w:rsidRDefault="00C26739" w:rsidP="00B851DC">
      <w:pPr>
        <w:pStyle w:val="m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51DC">
        <w:rPr>
          <w:sz w:val="28"/>
          <w:szCs w:val="28"/>
        </w:rPr>
        <w:t xml:space="preserve"> Большинство современных родителей не имеют понятий о воспитании и сажают ребенка перед телевизором, откуда ребенок учится языку, по объему достаточному для общения с домашней собакой.  Телевидение, кино, печать и радио без сквернословия обходиться уже не могут.</w:t>
      </w:r>
    </w:p>
    <w:p w:rsidR="00C26739" w:rsidRPr="00B851DC" w:rsidRDefault="00C26739" w:rsidP="00B851DC">
      <w:pPr>
        <w:pStyle w:val="m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51DC">
        <w:rPr>
          <w:sz w:val="28"/>
          <w:szCs w:val="28"/>
        </w:rPr>
        <w:t xml:space="preserve">     Сквернословие стало бытовым языком народа, чего никогда не было в старой России. Из прочитанной мною литературы сделала такой вывод. Русский народ осознанно именовал матерщину </w:t>
      </w:r>
      <w:r w:rsidRPr="00B851DC">
        <w:rPr>
          <w:b/>
          <w:bCs/>
          <w:sz w:val="28"/>
          <w:szCs w:val="28"/>
        </w:rPr>
        <w:t>сквернословием</w:t>
      </w:r>
      <w:r w:rsidRPr="00B851DC">
        <w:rPr>
          <w:sz w:val="28"/>
          <w:szCs w:val="28"/>
        </w:rPr>
        <w:t xml:space="preserve">, ибо этими словами оскверняется душа.  В этих условиях пути </w:t>
      </w:r>
      <w:proofErr w:type="gramStart"/>
      <w:r w:rsidRPr="00B851DC">
        <w:rPr>
          <w:sz w:val="28"/>
          <w:szCs w:val="28"/>
        </w:rPr>
        <w:t>спасения</w:t>
      </w:r>
      <w:proofErr w:type="gramEnd"/>
      <w:r w:rsidRPr="00B851DC">
        <w:rPr>
          <w:sz w:val="28"/>
          <w:szCs w:val="28"/>
        </w:rPr>
        <w:t xml:space="preserve">  возможно искать только средствами </w:t>
      </w:r>
      <w:r w:rsidRPr="00B851DC">
        <w:rPr>
          <w:b/>
          <w:bCs/>
          <w:sz w:val="28"/>
          <w:szCs w:val="28"/>
        </w:rPr>
        <w:t>воспитывающего просвещения</w:t>
      </w:r>
      <w:r w:rsidRPr="00B851DC">
        <w:rPr>
          <w:sz w:val="28"/>
          <w:szCs w:val="28"/>
        </w:rPr>
        <w:t xml:space="preserve">, то есть, формированием прочных спасительных духовных ориентиров в сознании людей. Один из путей – воспитание </w:t>
      </w:r>
      <w:r w:rsidRPr="00B851DC">
        <w:rPr>
          <w:rStyle w:val="apple-converted-space"/>
          <w:color w:val="464E62"/>
          <w:sz w:val="28"/>
          <w:szCs w:val="28"/>
          <w:shd w:val="clear" w:color="auto" w:fill="FFFFFF"/>
        </w:rPr>
        <w:t> </w:t>
      </w:r>
      <w:r w:rsidRPr="00B851DC">
        <w:rPr>
          <w:sz w:val="28"/>
          <w:szCs w:val="28"/>
        </w:rPr>
        <w:t xml:space="preserve">на лучших образцах русского языка. </w:t>
      </w:r>
      <w:r w:rsidRPr="00B851DC">
        <w:rPr>
          <w:color w:val="000000"/>
          <w:sz w:val="28"/>
          <w:szCs w:val="28"/>
        </w:rPr>
        <w:t>В данном случае русский язык - величайшая сокровищница национальной духовной культуры русского народа, хранилище его духовно-нравственных представлений и идеалов. Вот как писал об изучении русского языка К.Ушинский: «Грамматика начинает развивать самосознание человека. Она является началом самонаблюдения человека над своей душевной жизнью».6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DC">
        <w:rPr>
          <w:rFonts w:ascii="Times New Roman" w:hAnsi="Times New Roman" w:cs="Times New Roman"/>
          <w:sz w:val="28"/>
          <w:szCs w:val="28"/>
        </w:rPr>
        <w:t xml:space="preserve">  Как нам известно, р</w:t>
      </w:r>
      <w:r w:rsidRPr="00B85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усский язык – один из самых богатых языков мира, может быть, самый сложный. Это богатство мы принимаем в себя еще в детском </w:t>
      </w:r>
      <w:r w:rsidRPr="00B851DC">
        <w:rPr>
          <w:rFonts w:ascii="Times New Roman" w:hAnsi="Times New Roman" w:cs="Times New Roman"/>
          <w:sz w:val="28"/>
          <w:szCs w:val="28"/>
        </w:rPr>
        <w:t>возрасте.  В первые два-три года овладеваем</w:t>
      </w:r>
      <w:r w:rsidRPr="00B85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DC">
        <w:rPr>
          <w:rFonts w:ascii="Times New Roman" w:hAnsi="Times New Roman" w:cs="Times New Roman"/>
          <w:sz w:val="28"/>
          <w:szCs w:val="28"/>
        </w:rPr>
        <w:t>языком, а к пяти годам осваиваем язык основательно. Ребёнок</w:t>
      </w:r>
      <w:r w:rsidRPr="00B85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столько учится языку, скорее он впитывает язык. Он принимает в себя живой голос души народа и с младенчества осваивает духовное и интеллектуальное богатство нации. Прежде всего, он хранит обширный и сложный опыт общения. Поэтому 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26739" w:rsidRPr="00B851DC" w:rsidRDefault="00C26739" w:rsidP="00B851D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464E62"/>
          <w:sz w:val="28"/>
          <w:szCs w:val="28"/>
          <w:shd w:val="clear" w:color="auto" w:fill="FFFFFF"/>
        </w:rPr>
      </w:pPr>
      <w:r w:rsidRPr="00B851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 наш – один из умнейших в мире, создатель одной из великих культур на планете</w:t>
      </w:r>
      <w:r w:rsidRPr="00B851DC">
        <w:rPr>
          <w:rFonts w:ascii="Times New Roman" w:hAnsi="Times New Roman" w:cs="Times New Roman"/>
          <w:color w:val="464E62"/>
          <w:sz w:val="28"/>
          <w:szCs w:val="28"/>
          <w:shd w:val="clear" w:color="auto" w:fill="FFFFFF"/>
        </w:rPr>
        <w:t>.</w:t>
      </w:r>
    </w:p>
    <w:p w:rsidR="00B851DC" w:rsidRPr="00B851DC" w:rsidRDefault="00B851DC" w:rsidP="00B851D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464E62"/>
          <w:sz w:val="28"/>
          <w:szCs w:val="28"/>
          <w:shd w:val="clear" w:color="auto" w:fill="FFFFFF"/>
        </w:rPr>
      </w:pPr>
      <w:r w:rsidRPr="00B851DC">
        <w:rPr>
          <w:rFonts w:ascii="Times New Roman" w:hAnsi="Times New Roman" w:cs="Times New Roman"/>
          <w:color w:val="464E62"/>
          <w:sz w:val="28"/>
          <w:szCs w:val="28"/>
          <w:shd w:val="clear" w:color="auto" w:fill="FFFFFF"/>
        </w:rPr>
        <w:t>Вывод.</w:t>
      </w:r>
    </w:p>
    <w:p w:rsidR="00C26739" w:rsidRPr="00B851DC" w:rsidRDefault="00C26739" w:rsidP="00B851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заключени</w:t>
      </w:r>
      <w:proofErr w:type="gramStart"/>
      <w:r w:rsidRPr="00B85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85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сделать такой вывод. Наше Отечество переживает трудные дни. Трагедия и отчаяния Смутного времени, известные нам ранее по учебникам истории, сегодня во многом стали нашей повседневностью. Духовная крепость, построенная с Божьей помощью, усилиями и подвигами наших предков, сегодня разрушается. Обесценивается в людях тот </w:t>
      </w:r>
      <w:proofErr w:type="spellStart"/>
      <w:r w:rsidRPr="00B85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жизнеобразующий</w:t>
      </w:r>
      <w:proofErr w:type="spellEnd"/>
      <w:r w:rsidRPr="00B85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плодородный слой, без которого не прививаются в человеке понятия Чести, Дома, служения Истине и Отечеству. Поэтому кому, как ни нам, молодому поколению, надо заботиться о бережном сохранении родного языка, от которого зависит благополучие на Планете.</w:t>
      </w:r>
    </w:p>
    <w:p w:rsidR="00C26739" w:rsidRPr="00B851DC" w:rsidRDefault="00C26739" w:rsidP="00B851D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Хочу обратить внимание, кажется, на такой простой пример. Дети на своих рисунках рисуют большое оранжевое солнце, синее-синее небо, густую зеленую траву, потому что они думают  только о мирной счастливой жизни.</w:t>
      </w:r>
    </w:p>
    <w:p w:rsidR="00C26739" w:rsidRPr="00B851DC" w:rsidRDefault="00C26739" w:rsidP="00B851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Детство всегда с надеждой обращено в будущее.  Из страны детства все мы уходим в большую жизнь, насыщенную радостью и страданием, минутами счастья и неудачами. Уже в раннем детстве мы должны уметь радоваться жизни и мужественно переносить трудности.  Взрослые порой не замечают, как мы становимся чуткими и восприимчивыми ко всему, что нас окружает. И решение порой мы принимаем самостоятельно, не задумываясь о его последствии.  Но для себя я сделала такой вывод. Чтобы стать добрым к людям, надо научиться понимать других, проявлять сочувствие, честно признавать свои ошибки, быть трудолюбивым, удивляться красоте окружающей природы, бережно относиться к ней. Конечно, трудно перечислить все нравственные качества человека нашего общества, но главное, что эти качества должны закладываться с детства. Очень хочется, чтобы наше детство было счастливым не только для нас, но и для будущего поколения. </w:t>
      </w:r>
    </w:p>
    <w:p w:rsidR="00C26739" w:rsidRDefault="00C26739" w:rsidP="00C267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</w:p>
    <w:p w:rsidR="00C26739" w:rsidRDefault="00C26739" w:rsidP="00C267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6739" w:rsidRDefault="00C26739" w:rsidP="00C267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6739" w:rsidRDefault="00C26739" w:rsidP="00C267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Используемая литература</w:t>
      </w:r>
    </w:p>
    <w:p w:rsidR="00C26739" w:rsidRDefault="00C26739" w:rsidP="00C267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26739" w:rsidRPr="00D07E9D" w:rsidRDefault="00C26739" w:rsidP="00C267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D07E9D">
        <w:rPr>
          <w:rFonts w:ascii="Times New Roman" w:hAnsi="Times New Roman" w:cs="Times New Roman"/>
          <w:color w:val="000000"/>
          <w:sz w:val="28"/>
          <w:szCs w:val="28"/>
        </w:rPr>
        <w:t>Бачинин В.А. Духовная культура личности. М. Политиздат. 1986г.</w:t>
      </w:r>
    </w:p>
    <w:p w:rsidR="00C26739" w:rsidRPr="00D07E9D" w:rsidRDefault="00C26739" w:rsidP="00C267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D07E9D">
        <w:rPr>
          <w:rFonts w:ascii="Times New Roman" w:hAnsi="Times New Roman" w:cs="Times New Roman"/>
          <w:color w:val="000000"/>
          <w:sz w:val="28"/>
          <w:szCs w:val="28"/>
        </w:rPr>
        <w:t>Боголюбов Л.Н. Человек и Общество 8 – 9. Москва, 2000г.</w:t>
      </w:r>
    </w:p>
    <w:p w:rsidR="00C26739" w:rsidRPr="00D07E9D" w:rsidRDefault="00C26739" w:rsidP="00C267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D07E9D">
        <w:rPr>
          <w:rFonts w:ascii="Times New Roman" w:hAnsi="Times New Roman" w:cs="Times New Roman"/>
          <w:color w:val="000000"/>
          <w:sz w:val="28"/>
          <w:szCs w:val="28"/>
        </w:rPr>
        <w:t>Громыко М.М. Традиционные формы поведения и формы общения русских крестьян XIX в. М.,1988г.</w:t>
      </w:r>
    </w:p>
    <w:p w:rsidR="00C26739" w:rsidRPr="00D07E9D" w:rsidRDefault="00C26739" w:rsidP="00C267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D07E9D">
        <w:rPr>
          <w:rFonts w:ascii="Times New Roman" w:hAnsi="Times New Roman" w:cs="Times New Roman"/>
          <w:color w:val="000000"/>
          <w:sz w:val="28"/>
          <w:szCs w:val="28"/>
        </w:rPr>
        <w:t>Колесов В.В. Культура речи – культура поведения. Л. 1988г.</w:t>
      </w:r>
    </w:p>
    <w:p w:rsidR="00C26739" w:rsidRPr="00D07E9D" w:rsidRDefault="00C26739" w:rsidP="00C267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D07E9D">
        <w:rPr>
          <w:rFonts w:ascii="Times New Roman" w:hAnsi="Times New Roman" w:cs="Times New Roman"/>
          <w:color w:val="000000"/>
          <w:sz w:val="28"/>
          <w:szCs w:val="28"/>
        </w:rPr>
        <w:t>Колесов В.В. Русская речь. Вчера. Сегодня. Завтра. СПб</w:t>
      </w:r>
      <w:proofErr w:type="gramStart"/>
      <w:r w:rsidRPr="00D07E9D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D07E9D">
        <w:rPr>
          <w:rFonts w:ascii="Times New Roman" w:hAnsi="Times New Roman" w:cs="Times New Roman"/>
          <w:color w:val="000000"/>
          <w:sz w:val="28"/>
          <w:szCs w:val="28"/>
        </w:rPr>
        <w:t>1998г.</w:t>
      </w:r>
    </w:p>
    <w:p w:rsidR="00C26739" w:rsidRPr="00D07E9D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6.Ушинский К.Д. Родное слово.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соч. Т-2 М.Педагогика. 1965</w:t>
      </w:r>
    </w:p>
    <w:p w:rsidR="00C26739" w:rsidRPr="00D07E9D" w:rsidRDefault="00C26739" w:rsidP="00C267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D07E9D">
        <w:rPr>
          <w:rFonts w:ascii="Times New Roman" w:hAnsi="Times New Roman" w:cs="Times New Roman"/>
          <w:color w:val="000000"/>
          <w:sz w:val="28"/>
          <w:szCs w:val="28"/>
        </w:rPr>
        <w:t>Ханин М.И. Как научиться красиво и правильно говорить. СПб</w:t>
      </w:r>
      <w:proofErr w:type="gramStart"/>
      <w:r w:rsidRPr="00D07E9D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D07E9D">
        <w:rPr>
          <w:rFonts w:ascii="Times New Roman" w:hAnsi="Times New Roman" w:cs="Times New Roman"/>
          <w:color w:val="000000"/>
          <w:sz w:val="28"/>
          <w:szCs w:val="28"/>
        </w:rPr>
        <w:t>1997г.</w:t>
      </w: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739" w:rsidRDefault="00C26739" w:rsidP="00C267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188" w:rsidRDefault="00087188"/>
    <w:sectPr w:rsidR="00087188" w:rsidSect="00B8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C4C85"/>
    <w:multiLevelType w:val="multilevel"/>
    <w:tmpl w:val="DB2A8B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26739"/>
    <w:rsid w:val="00087188"/>
    <w:rsid w:val="004B3B78"/>
    <w:rsid w:val="00514754"/>
    <w:rsid w:val="00B851DC"/>
    <w:rsid w:val="00C2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">
    <w:name w:val="m"/>
    <w:basedOn w:val="a"/>
    <w:rsid w:val="00C2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6739"/>
  </w:style>
  <w:style w:type="character" w:styleId="a3">
    <w:name w:val="Hyperlink"/>
    <w:basedOn w:val="a0"/>
    <w:uiPriority w:val="99"/>
    <w:semiHidden/>
    <w:unhideWhenUsed/>
    <w:rsid w:val="00C267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26739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C26739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26739"/>
    <w:rPr>
      <w:rFonts w:ascii="Arial" w:eastAsia="Times New Roman" w:hAnsi="Arial" w:cs="Arial"/>
      <w:b/>
      <w:bCs/>
      <w:i/>
      <w:iCs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4B3B7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B3B7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B3B7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B3B7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B3B7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B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3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DA1A-F39F-44D2-9D9C-3B03570F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2013-02-11T07:02:00Z</dcterms:created>
  <dcterms:modified xsi:type="dcterms:W3CDTF">2013-02-11T07:23:00Z</dcterms:modified>
</cp:coreProperties>
</file>